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F0" w:rsidRPr="006602F0" w:rsidRDefault="006602F0" w:rsidP="006602F0">
      <w:pPr>
        <w:pStyle w:val="a3"/>
        <w:spacing w:before="0" w:after="0"/>
        <w:rPr>
          <w:sz w:val="24"/>
          <w:szCs w:val="24"/>
        </w:rPr>
      </w:pPr>
      <w:r w:rsidRPr="006602F0">
        <w:rPr>
          <w:sz w:val="24"/>
          <w:szCs w:val="24"/>
        </w:rPr>
        <w:t>КЛАСС 34</w:t>
      </w:r>
    </w:p>
    <w:p w:rsidR="006602F0" w:rsidRPr="006602F0" w:rsidRDefault="00A272EC" w:rsidP="006602F0">
      <w:pPr>
        <w:pStyle w:val="a5"/>
        <w:spacing w:before="0"/>
        <w:rPr>
          <w:color w:val="auto"/>
        </w:rPr>
      </w:pPr>
      <w:r>
        <w:rPr>
          <w:color w:val="auto"/>
        </w:rPr>
        <w:t>Табак и заменители табака</w:t>
      </w:r>
      <w:bookmarkStart w:id="0" w:name="_GoBack"/>
      <w:bookmarkEnd w:id="0"/>
    </w:p>
    <w:p w:rsidR="006602F0" w:rsidRPr="006602F0" w:rsidRDefault="00A272EC" w:rsidP="006602F0">
      <w:pPr>
        <w:pStyle w:val="a30"/>
        <w:spacing w:before="0"/>
        <w:rPr>
          <w:color w:val="auto"/>
        </w:rPr>
      </w:pPr>
      <w:r>
        <w:rPr>
          <w:color w:val="auto"/>
        </w:rPr>
        <w:t>Сигареты и сигары</w:t>
      </w:r>
    </w:p>
    <w:p w:rsidR="006602F0" w:rsidRPr="006602F0" w:rsidRDefault="00A272EC" w:rsidP="006602F0">
      <w:pPr>
        <w:pStyle w:val="a5"/>
        <w:spacing w:before="0"/>
        <w:rPr>
          <w:color w:val="auto"/>
        </w:rPr>
      </w:pPr>
      <w:r>
        <w:rPr>
          <w:color w:val="auto"/>
        </w:rPr>
        <w:t>Э</w:t>
      </w:r>
      <w:r w:rsidR="006602F0" w:rsidRPr="006602F0">
        <w:rPr>
          <w:color w:val="auto"/>
        </w:rPr>
        <w:t>лектронные сиг</w:t>
      </w:r>
      <w:r>
        <w:rPr>
          <w:color w:val="auto"/>
        </w:rPr>
        <w:t xml:space="preserve">ареты и </w:t>
      </w:r>
      <w:proofErr w:type="spellStart"/>
      <w:r>
        <w:rPr>
          <w:color w:val="auto"/>
        </w:rPr>
        <w:t>вапорайзеры</w:t>
      </w:r>
      <w:proofErr w:type="spellEnd"/>
      <w:r>
        <w:rPr>
          <w:color w:val="auto"/>
        </w:rPr>
        <w:t xml:space="preserve"> для курения</w:t>
      </w:r>
    </w:p>
    <w:p w:rsidR="006602F0" w:rsidRPr="006602F0" w:rsidRDefault="00A272EC" w:rsidP="006602F0">
      <w:pPr>
        <w:pStyle w:val="a5"/>
        <w:spacing w:before="0"/>
        <w:rPr>
          <w:color w:val="auto"/>
        </w:rPr>
      </w:pPr>
      <w:r>
        <w:rPr>
          <w:color w:val="auto"/>
        </w:rPr>
        <w:t>Принадлежности курительные</w:t>
      </w:r>
    </w:p>
    <w:p w:rsidR="006602F0" w:rsidRPr="006602F0" w:rsidRDefault="00A272EC" w:rsidP="006602F0">
      <w:pPr>
        <w:pStyle w:val="a5"/>
        <w:spacing w:before="0"/>
        <w:rPr>
          <w:color w:val="auto"/>
        </w:rPr>
      </w:pPr>
      <w:r>
        <w:rPr>
          <w:color w:val="auto"/>
        </w:rPr>
        <w:t>Спички</w:t>
      </w:r>
    </w:p>
    <w:p w:rsidR="001D0BEB" w:rsidRPr="006602F0" w:rsidRDefault="001D0BEB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2F0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02F0">
        <w:rPr>
          <w:rFonts w:ascii="Times New Roman" w:hAnsi="Times New Roman" w:cs="Times New Roman"/>
          <w:sz w:val="24"/>
          <w:szCs w:val="24"/>
        </w:rPr>
        <w:t xml:space="preserve"> для табака, кроме эфирных масел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2F0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02F0">
        <w:rPr>
          <w:rFonts w:ascii="Times New Roman" w:hAnsi="Times New Roman" w:cs="Times New Roman"/>
          <w:sz w:val="24"/>
          <w:szCs w:val="24"/>
        </w:rPr>
        <w:t xml:space="preserve"> для электронных сигарет, кроме эфирных масел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Баллончики газовые для зажигалок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2F0">
        <w:rPr>
          <w:rFonts w:ascii="Times New Roman" w:hAnsi="Times New Roman" w:cs="Times New Roman"/>
          <w:sz w:val="24"/>
          <w:szCs w:val="24"/>
        </w:rPr>
        <w:t>Бумага</w:t>
      </w:r>
      <w:proofErr w:type="gramEnd"/>
      <w:r w:rsidRPr="006602F0">
        <w:rPr>
          <w:rFonts w:ascii="Times New Roman" w:hAnsi="Times New Roman" w:cs="Times New Roman"/>
          <w:sz w:val="24"/>
          <w:szCs w:val="24"/>
        </w:rPr>
        <w:t xml:space="preserve"> абсорбирующая для курительных трубок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Бумага сигаретная, папиросная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Зажигалки для прикуривания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Кисеты для табака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Книжечки курительной бумаги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Коробки с увлажнителем для сигар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Коробки спичечные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Кремни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Машинки для обрезки сигар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Мундштуки для сигар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Мундштуки для сигарет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Наконечники мундштуков для сигарет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Наконечники янтарные мундштуков для сигарет и сигар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Пепельницы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Плевательницы для табака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Подставки для курительных трубок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Приспособления для чистки курительных трубок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Растворы жидкие для электронных сигарет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Сигареты электронные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Сигареты, папиросы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Сигареты, содержащие заменители табака, не для медицинских целей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2F0">
        <w:rPr>
          <w:rFonts w:ascii="Times New Roman" w:hAnsi="Times New Roman" w:cs="Times New Roman"/>
          <w:sz w:val="24"/>
          <w:szCs w:val="24"/>
        </w:rPr>
        <w:t>Сигариллы</w:t>
      </w:r>
      <w:proofErr w:type="spellEnd"/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Сигары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Сосуды для табака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Спичечницы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Спички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Спреи для полости рта для курящих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Табак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Табак жевательный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Табак нюхательный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Табакерки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Травы курительные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Трубки курительные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Устройства карманные для скручивания сигарет, папирос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Фильтры для сигарет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Фитили для сигаретных зажигалок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Части папиросной гильзы без табака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Ящики для сигар</w:t>
      </w:r>
    </w:p>
    <w:p w:rsidR="006602F0" w:rsidRPr="006602F0" w:rsidRDefault="006602F0" w:rsidP="0066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F0">
        <w:rPr>
          <w:rFonts w:ascii="Times New Roman" w:hAnsi="Times New Roman" w:cs="Times New Roman"/>
          <w:sz w:val="24"/>
          <w:szCs w:val="24"/>
        </w:rPr>
        <w:t>Ящики для сигарет, папирос</w:t>
      </w:r>
    </w:p>
    <w:sectPr w:rsidR="006602F0" w:rsidRPr="0066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F0"/>
    <w:rsid w:val="001D0BEB"/>
    <w:rsid w:val="006602F0"/>
    <w:rsid w:val="00A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F7DE"/>
  <w15:chartTrackingRefBased/>
  <w15:docId w15:val="{50231823-E6A9-4012-80B8-D12CDB8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6602F0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6602F0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6602F0"/>
    <w:pPr>
      <w:snapToGrid w:val="0"/>
      <w:spacing w:before="30"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6602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66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2019-01-08T20:27:00Z</dcterms:created>
  <dcterms:modified xsi:type="dcterms:W3CDTF">2019-01-09T11:06:00Z</dcterms:modified>
</cp:coreProperties>
</file>