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16" w:rsidRPr="00E76616" w:rsidRDefault="00E76616" w:rsidP="00E76616">
      <w:pPr>
        <w:pStyle w:val="a3"/>
        <w:spacing w:before="0" w:after="0"/>
        <w:rPr>
          <w:sz w:val="24"/>
          <w:szCs w:val="24"/>
        </w:rPr>
      </w:pPr>
      <w:bookmarkStart w:id="0" w:name="_GoBack"/>
      <w:bookmarkEnd w:id="0"/>
      <w:r w:rsidRPr="00E76616">
        <w:rPr>
          <w:sz w:val="24"/>
          <w:szCs w:val="24"/>
        </w:rPr>
        <w:t>КЛАСС 25</w:t>
      </w:r>
    </w:p>
    <w:p w:rsidR="00E76616" w:rsidRPr="00E76616" w:rsidRDefault="00E76616" w:rsidP="00E76616">
      <w:pPr>
        <w:pStyle w:val="a5"/>
        <w:spacing w:before="0"/>
        <w:rPr>
          <w:color w:val="auto"/>
        </w:rPr>
      </w:pPr>
      <w:r w:rsidRPr="00E76616">
        <w:rPr>
          <w:color w:val="auto"/>
        </w:rPr>
        <w:t>Одежда, обувь, головные уборы</w:t>
      </w:r>
    </w:p>
    <w:p w:rsidR="00263A2E" w:rsidRPr="00E76616" w:rsidRDefault="00263A2E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Апостольники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616">
        <w:rPr>
          <w:rFonts w:ascii="Times New Roman" w:hAnsi="Times New Roman" w:cs="Times New Roman"/>
          <w:sz w:val="24"/>
          <w:szCs w:val="24"/>
        </w:rPr>
        <w:t>Банданы</w:t>
      </w:r>
      <w:proofErr w:type="spellEnd"/>
      <w:r w:rsidRPr="00E76616">
        <w:rPr>
          <w:rFonts w:ascii="Times New Roman" w:hAnsi="Times New Roman" w:cs="Times New Roman"/>
          <w:sz w:val="24"/>
          <w:szCs w:val="24"/>
        </w:rPr>
        <w:t xml:space="preserve"> [платки]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Белье нижнее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Белье нижнее, абсорбирующее пот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Береты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Блузы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Боа [горжетки]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616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Pr="00E76616">
        <w:rPr>
          <w:rFonts w:ascii="Times New Roman" w:hAnsi="Times New Roman" w:cs="Times New Roman"/>
          <w:sz w:val="24"/>
          <w:szCs w:val="24"/>
        </w:rPr>
        <w:t xml:space="preserve"> [женское белье]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Боксеры [шорты]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616">
        <w:rPr>
          <w:rFonts w:ascii="Times New Roman" w:hAnsi="Times New Roman" w:cs="Times New Roman"/>
          <w:sz w:val="24"/>
          <w:szCs w:val="24"/>
        </w:rPr>
        <w:t>Ботильоны</w:t>
      </w:r>
      <w:proofErr w:type="spellEnd"/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Ботинки лыжные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Ботинки спортивные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Бриджи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Брюки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Бутсы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Бюстгальтеры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Валенки [сапоги фетровые]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Варежки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Воротники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Воротники съемные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Вставки для рубашек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Вуали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Габардины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Галоши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Галстуки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Галстуки-банты с широкими концами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Гамаши [теплые носочно-чулочные изделия]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Гетры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Голенища сапог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Грации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Джерси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Жилеты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Изделия спортивные трикотажные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Изделия трикотажные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Каблуки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Капюшоны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Каркасы для шляп [остовы]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Карманы для одежды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Кашне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Кепки [головные уборы]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Кимоно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Козырьки для фуражек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Козырьки, являющиеся головными уборами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Колготки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Комбинации [белье нижнее]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Комбинезоны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Комбинезоны для водных лыж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Корсажи [женское белье]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Корсеты [белье нижнее]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lastRenderedPageBreak/>
        <w:t>Костюмы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Костюмы купальные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Костюмы маскарадные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Костюмы пляжные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Купальники гимнастические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Куртки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Куртки из шерстяной материи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Куртки рыбацкие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616">
        <w:rPr>
          <w:rFonts w:ascii="Times New Roman" w:hAnsi="Times New Roman" w:cs="Times New Roman"/>
          <w:sz w:val="24"/>
          <w:szCs w:val="24"/>
        </w:rPr>
        <w:t>Легинсы</w:t>
      </w:r>
      <w:proofErr w:type="spellEnd"/>
      <w:r w:rsidRPr="00E76616">
        <w:rPr>
          <w:rFonts w:ascii="Times New Roman" w:hAnsi="Times New Roman" w:cs="Times New Roman"/>
          <w:sz w:val="24"/>
          <w:szCs w:val="24"/>
        </w:rPr>
        <w:t xml:space="preserve"> [штаны]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Ливреи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Лифы</w:t>
      </w:r>
    </w:p>
    <w:p w:rsidR="0006378C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Майки спортивные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Манжеты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Манишки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Мантильи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Манто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Маски для сна (одежда)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Меха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Митенки / Перчатки без пальцев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Митры [церковный головной убор]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Муфты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Муфты для ног неэлектрические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Нагрудники детские, за исключением бумажных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Нагрудники с рукавами, за исключением бумажных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Накидки меховые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Накидки парикмахерские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Насадки защитные на каблуки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Наушники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Носки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Носки, абсорбирующие пот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Обувь пляжная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Обувь спортивная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Обувь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бумажная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верхняя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вышитая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готовая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для автомобилистов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для велосипедистов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для гимнастов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из искусственной кожи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кожаная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непромокаемая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 форменная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</w:t>
      </w:r>
    </w:p>
    <w:p w:rsidR="0006378C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Одежда, содержащая вещества для похудения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Окантовка металлическая для обуви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Орари [церковная 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Пальто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Панталоны [нижнее белье]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Парки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Пелерины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lastRenderedPageBreak/>
        <w:t>Перчатки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Перчатки для лыжников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Пижамы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Плавки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Пластроны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Платки шейные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Платочки для нагрудных карманов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Платья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Повязки для головы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Подвязки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Подвязки для носков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Подвязки для чулок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Подкладки готовые [элементы одежды]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Подмышники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Подошвы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Подпяточники для обуви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Подтяжки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Полуботинки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Полуботинки на шнурках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Пончо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Пояса [белье нижнее]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Пояса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Пояса-кошельки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Приданое для новорожденного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Приспособления, препятствующие скольжению обуви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Пуловеры / Свитера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Пятки для чулок двойные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Ранты для обуви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Ризы [церковное облачение]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Рубашки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Сабо [обувь]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Сандалии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Сандалии банные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Сапоги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Сарафаны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Сари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Саронги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Союзки для обуви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Стельки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Стихари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Тапочки банные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Тоги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Трикотаж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Трусы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Туфли гимнастические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Туфли комнатные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Туфли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Тюбетейки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Тюрбаны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Уборы головные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Фартуки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Форма для дзюдо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lastRenderedPageBreak/>
        <w:t>Форма для карате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Футболки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Халаты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Халаты купальные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Цилиндры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Части обуви носочные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Чулки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Чулки, абсорбирующие пот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Шали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Шапки бумажные [одежда]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Шапочки для душа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Шапочки купальные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Шарфы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Шипы для бутс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Шляпы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Штанишки детские [белье нижнее]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Штрипки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Шубы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616">
        <w:rPr>
          <w:rFonts w:ascii="Times New Roman" w:hAnsi="Times New Roman" w:cs="Times New Roman"/>
          <w:sz w:val="24"/>
          <w:szCs w:val="24"/>
        </w:rPr>
        <w:t>Эспадриллы</w:t>
      </w:r>
      <w:proofErr w:type="spellEnd"/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Юбки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Юбки нижние</w:t>
      </w:r>
    </w:p>
    <w:p w:rsidR="00E76616" w:rsidRPr="00E76616" w:rsidRDefault="00E76616" w:rsidP="00E76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616">
        <w:rPr>
          <w:rFonts w:ascii="Times New Roman" w:hAnsi="Times New Roman" w:cs="Times New Roman"/>
          <w:sz w:val="24"/>
          <w:szCs w:val="24"/>
        </w:rPr>
        <w:t>Юбки-шорты</w:t>
      </w:r>
    </w:p>
    <w:sectPr w:rsidR="00E76616" w:rsidRPr="00E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16"/>
    <w:rsid w:val="0006378C"/>
    <w:rsid w:val="00263A2E"/>
    <w:rsid w:val="00AC163B"/>
    <w:rsid w:val="00E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DCC7-A932-41F2-BFE0-E190B4CA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E76616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E76616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E766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E7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2019-01-08T20:01:00Z</dcterms:created>
  <dcterms:modified xsi:type="dcterms:W3CDTF">2019-01-09T11:16:00Z</dcterms:modified>
</cp:coreProperties>
</file>