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D2" w:rsidRPr="00CA24D2" w:rsidRDefault="00CA24D2" w:rsidP="00CA24D2">
      <w:pPr>
        <w:pStyle w:val="a3"/>
        <w:rPr>
          <w:sz w:val="24"/>
          <w:szCs w:val="24"/>
        </w:rPr>
      </w:pPr>
      <w:bookmarkStart w:id="0" w:name="_Toc507231134"/>
      <w:bookmarkStart w:id="1" w:name="_Toc507310030"/>
      <w:bookmarkStart w:id="2" w:name="_Toc153293676"/>
      <w:r w:rsidRPr="00CA24D2">
        <w:rPr>
          <w:sz w:val="24"/>
          <w:szCs w:val="24"/>
        </w:rPr>
        <w:t>КЛАСС 21</w:t>
      </w:r>
      <w:bookmarkEnd w:id="0"/>
      <w:bookmarkEnd w:id="1"/>
      <w:bookmarkEnd w:id="2"/>
    </w:p>
    <w:p w:rsidR="00CA24D2" w:rsidRPr="00CA24D2" w:rsidRDefault="00CA24D2" w:rsidP="00CA24D2">
      <w:pPr>
        <w:pStyle w:val="a5"/>
        <w:rPr>
          <w:color w:val="auto"/>
        </w:rPr>
      </w:pPr>
      <w:r w:rsidRPr="00CA24D2">
        <w:rPr>
          <w:color w:val="auto"/>
        </w:rPr>
        <w:t>Утва</w:t>
      </w:r>
      <w:r w:rsidR="00D10260">
        <w:rPr>
          <w:color w:val="auto"/>
        </w:rPr>
        <w:t>рь и посуда домашняя и кухонная</w:t>
      </w:r>
      <w:bookmarkStart w:id="3" w:name="_GoBack"/>
      <w:bookmarkEnd w:id="3"/>
    </w:p>
    <w:p w:rsidR="00CA24D2" w:rsidRPr="00CA24D2" w:rsidRDefault="00D10260" w:rsidP="00CA24D2">
      <w:pPr>
        <w:pStyle w:val="a5"/>
        <w:rPr>
          <w:color w:val="auto"/>
        </w:rPr>
      </w:pPr>
      <w:r>
        <w:rPr>
          <w:color w:val="auto"/>
        </w:rPr>
        <w:t>Н</w:t>
      </w:r>
      <w:r w:rsidR="00CA24D2" w:rsidRPr="00CA24D2">
        <w:rPr>
          <w:color w:val="auto"/>
        </w:rPr>
        <w:t>аборы для варки и посуда за и</w:t>
      </w:r>
      <w:r>
        <w:rPr>
          <w:color w:val="auto"/>
        </w:rPr>
        <w:t>сключением вилок, ножей и ложек</w:t>
      </w:r>
    </w:p>
    <w:p w:rsidR="00CA24D2" w:rsidRPr="00CA24D2" w:rsidRDefault="00D10260" w:rsidP="00CA24D2">
      <w:pPr>
        <w:pStyle w:val="a5"/>
        <w:contextualSpacing/>
        <w:rPr>
          <w:color w:val="auto"/>
        </w:rPr>
      </w:pPr>
      <w:r>
        <w:rPr>
          <w:color w:val="auto"/>
        </w:rPr>
        <w:t>Расчески и губки</w:t>
      </w:r>
    </w:p>
    <w:p w:rsidR="00CA24D2" w:rsidRPr="00CA24D2" w:rsidRDefault="00D10260" w:rsidP="00CA24D2">
      <w:pPr>
        <w:pStyle w:val="a5"/>
        <w:rPr>
          <w:color w:val="auto"/>
        </w:rPr>
      </w:pPr>
      <w:r>
        <w:rPr>
          <w:color w:val="auto"/>
        </w:rPr>
        <w:t>Щетки, за исключением кистей</w:t>
      </w:r>
    </w:p>
    <w:p w:rsidR="00CA24D2" w:rsidRPr="00CA24D2" w:rsidRDefault="00D10260" w:rsidP="00CA24D2">
      <w:pPr>
        <w:pStyle w:val="a5"/>
        <w:rPr>
          <w:color w:val="auto"/>
        </w:rPr>
      </w:pPr>
      <w:r>
        <w:rPr>
          <w:color w:val="auto"/>
        </w:rPr>
        <w:t>Материалы для щеточных изделий</w:t>
      </w:r>
    </w:p>
    <w:p w:rsidR="00CA24D2" w:rsidRPr="00CA24D2" w:rsidRDefault="00D10260" w:rsidP="00CA24D2">
      <w:pPr>
        <w:pStyle w:val="a5"/>
        <w:rPr>
          <w:color w:val="auto"/>
        </w:rPr>
      </w:pPr>
      <w:r>
        <w:rPr>
          <w:color w:val="auto"/>
        </w:rPr>
        <w:t>Материал для чистки и уборки</w:t>
      </w:r>
    </w:p>
    <w:p w:rsidR="00CA24D2" w:rsidRPr="00CA24D2" w:rsidRDefault="00D10260" w:rsidP="00CA24D2">
      <w:pPr>
        <w:pStyle w:val="a5"/>
        <w:jc w:val="both"/>
        <w:rPr>
          <w:color w:val="auto"/>
        </w:rPr>
      </w:pPr>
      <w:r>
        <w:rPr>
          <w:color w:val="auto"/>
        </w:rPr>
        <w:t>С</w:t>
      </w:r>
      <w:r w:rsidR="00CA24D2" w:rsidRPr="00CA24D2">
        <w:rPr>
          <w:color w:val="auto"/>
        </w:rPr>
        <w:t>текло необработанное или частично обработанное, за и</w:t>
      </w:r>
      <w:r>
        <w:rPr>
          <w:color w:val="auto"/>
        </w:rPr>
        <w:t>сключением строительного стекла</w:t>
      </w:r>
    </w:p>
    <w:p w:rsidR="00263A2E" w:rsidRPr="00CA24D2" w:rsidRDefault="00D10260" w:rsidP="00CA24D2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И</w:t>
      </w:r>
      <w:r w:rsidR="00CA24D2" w:rsidRPr="00CA24D2">
        <w:rPr>
          <w:rFonts w:ascii="Times New Roman" w:hAnsi="Times New Roman"/>
          <w:b/>
          <w:color w:val="auto"/>
          <w:sz w:val="24"/>
          <w:szCs w:val="24"/>
        </w:rPr>
        <w:t>зде</w:t>
      </w:r>
      <w:r>
        <w:rPr>
          <w:rFonts w:ascii="Times New Roman" w:hAnsi="Times New Roman"/>
          <w:b/>
          <w:color w:val="auto"/>
          <w:sz w:val="24"/>
          <w:szCs w:val="24"/>
        </w:rPr>
        <w:t>лия из стекла, фарфора и фаянса</w:t>
      </w:r>
    </w:p>
    <w:p w:rsidR="00CA24D2" w:rsidRPr="00CA24D2" w:rsidRDefault="00CA24D2" w:rsidP="00CA24D2">
      <w:pPr>
        <w:rPr>
          <w:rFonts w:ascii="Times New Roman" w:hAnsi="Times New Roman"/>
          <w:color w:val="auto"/>
          <w:sz w:val="24"/>
          <w:szCs w:val="24"/>
        </w:rPr>
      </w:pP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Автоклавы для приготовления пищи неэлектрические / Скороварки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Аквариумы комнатные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Аэраторы для вина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Бадьи / Ведра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Банки для печенья / Коробки для печенья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Баночки для создания свечи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Безделушки китайские из фарфора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Блюда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Блюда бумажные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Блюда-подносы для овощей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Блюдца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Бокалы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Бонбоньерки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Бутыли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Бутыли оплетенные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Бюсты из фарфора, керамики, фаянса или стекла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Вазы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Вазы для обеденного стола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Вазы для фруктов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Ванночки детские надувные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Ванночки для птиц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Ванны детские переносные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Вантузы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Вафельницы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Ведра для льда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Ведра для отжима швабр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Ведра из тканей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Венчики бытовые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Вертела металлические / Шампуры металлические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Вешалки в виде колец и перекладин для полотенец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Вешалки для растягивания одежды / Распялки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Волос для щеточных изделий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Волос конский для изготовления щеток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Вольеры для птиц / Клетки для птиц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Воронки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Выбивалки для ковров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Вывески из фарфора или стекла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Гасильники для свечей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Головки для электрических зубных щеток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Горшки для цветов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lastRenderedPageBreak/>
        <w:t>Горшки ночные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Горшочки для клея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Графинчики для уксуса или масла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Графины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Гребни для волос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Гребни для животных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Грелки для чайников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Губки абразивные для кожи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Губки для макияжа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Губки для хозяйственных целей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Губки туалетные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Держатели для губок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Держатели для детских ванночек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Держатели для зубочисток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Держатели для мыла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Держатели для салфеток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Держатели для цветов и растений [в цветочных композициях]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Держатели для чайных пакетиков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Держатели кисточек для бритья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Держатели туалетной бумаги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Диспенсеры мыла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Диспенсеры туалетной бумаги / Раздатчики туалетной бумаги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Диффузоры для отпугивания комаров, подключаемые к электросети</w:t>
      </w:r>
    </w:p>
    <w:p w:rsidR="00D10260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Диффузоры масляные ароматические, за исключением тростниковых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Доски гладильные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Доски для резки кухонные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Доски для резки хлеба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Доски стиральные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Дробилки кухонные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Дуршлаги бытовые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proofErr w:type="spellStart"/>
      <w:r w:rsidRPr="00CA24D2">
        <w:rPr>
          <w:rFonts w:ascii="Times New Roman" w:hAnsi="Times New Roman"/>
          <w:sz w:val="24"/>
          <w:szCs w:val="24"/>
        </w:rPr>
        <w:t>Дымопоглотители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бытовые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Емкости бытовые или кухонные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Емкости кухонные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Емкости стеклянные [бутыли для кислот]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Емкости термоизоляционные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Емкости термоизоляционные для напитков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Емкости термоизоляционные для пищевых продуктов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Емкости шаровидные стеклянные [сосуды]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Задвижки для крышек кастрюль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Замша для чистки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Зубочистки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Изделия бытовые керамические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Изделия из майолики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Изделия из фарфора, керамики, фаянса, терракота или стекла художественные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proofErr w:type="spellStart"/>
      <w:r w:rsidRPr="00CA24D2">
        <w:rPr>
          <w:rFonts w:ascii="Times New Roman" w:hAnsi="Times New Roman"/>
          <w:sz w:val="24"/>
          <w:szCs w:val="24"/>
        </w:rPr>
        <w:t>Измельчители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кухонные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Инструменты с ручным управлением для чистки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Кабаре [подносы для напитков]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Кастрюли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 xml:space="preserve">Кастрюли для приготовления </w:t>
      </w:r>
      <w:proofErr w:type="spellStart"/>
      <w:r w:rsidRPr="00CA24D2">
        <w:rPr>
          <w:rFonts w:ascii="Times New Roman" w:hAnsi="Times New Roman"/>
          <w:sz w:val="24"/>
          <w:szCs w:val="24"/>
        </w:rPr>
        <w:t>кускуса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неэлектрические / </w:t>
      </w:r>
      <w:proofErr w:type="spellStart"/>
      <w:r w:rsidRPr="00CA24D2">
        <w:rPr>
          <w:rFonts w:ascii="Times New Roman" w:hAnsi="Times New Roman"/>
          <w:sz w:val="24"/>
          <w:szCs w:val="24"/>
        </w:rPr>
        <w:t>Кускусницы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Кашпо, за исключением бумажных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Кисточки для бритья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Кисточки для макияжа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lastRenderedPageBreak/>
        <w:t>Кисточки кухонные / Щетки кухонные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Клетки для комнатных животных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Коврики для выпечки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Ковши для вина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Кожа для полирования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proofErr w:type="spellStart"/>
      <w:r w:rsidRPr="00CA24D2">
        <w:rPr>
          <w:rFonts w:ascii="Times New Roman" w:hAnsi="Times New Roman"/>
          <w:sz w:val="24"/>
          <w:szCs w:val="24"/>
        </w:rPr>
        <w:t>Кокотницы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Колбы стеклянные [сосуды]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Колодки обувные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Кольца для салфеток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Кольца маркировочные для домашней птицы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Кольца маркировочные для птиц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Копилки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Копилки-свиньи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Корзинки для хлеба бытовые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Корзины бытовые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Корзины для бумаги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Кормушки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Кормушки для животных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Коробки для завтрака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Коробки для чая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Корыта для стирки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Котелки глиняные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Котелки походные / Котелки солдатские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Котлы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Кофеварки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Кофейники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Кофемолки ручные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Кремнезем [частично обработанный], за исключением используемого для строительных целей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Кружки пивные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Кружки пивные с крышкой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Крысоловки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Крышки для горшков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Крышки для комнатных аквариумов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Крышки для масленок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Крышки для посуды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 xml:space="preserve">Крышки для </w:t>
      </w:r>
      <w:proofErr w:type="spellStart"/>
      <w:r w:rsidRPr="00CA24D2">
        <w:rPr>
          <w:rFonts w:ascii="Times New Roman" w:hAnsi="Times New Roman"/>
          <w:sz w:val="24"/>
          <w:szCs w:val="24"/>
        </w:rPr>
        <w:t>сырниц</w:t>
      </w:r>
      <w:proofErr w:type="spellEnd"/>
    </w:p>
    <w:p w:rsidR="00D10260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Крышки силиконовые многоразовые для пищевых продуктов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Крючки для застегивания обуви или перчаток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Кубики льда многоразовые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Кувшины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Курильницы для благовоний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Лейки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Ловушки для мух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Ловушки для насекомых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Ложки для мороженого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Ложки для перемешивания [кухонная утварь]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Ложки разливательные [кухонная утварь]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Лопатки для тортов</w:t>
      </w:r>
    </w:p>
    <w:p w:rsidR="00D10260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Лопатки косметические / Шпатели косметические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Лопатки кухонные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Лотки туалетные для домашних животных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lastRenderedPageBreak/>
        <w:t>Масленки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Материалы для изготовления щеток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Материалы для придания блеска, за исключением препаратов, бумаги и камня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Маты на стол, за исключением бумажных или текстильных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Машинки для изготовления лапши [ручные инструменты]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Машинки для снятия катышков электрические или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Машины для изготовления макаронных изделий ручные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Машины и приспособления для полирования бытовые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Мельницы для перца ручные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Мельницы ручные бытовые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Метелки перьевые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Метлы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Мешки изотермические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Мешочки кондитерские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Миски [чаши]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Мозаики стеклянные, за исключением строительных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Мочалки металлические для чистки кухонной посуды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Мыльницы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Мышеловки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Наборы кухонной посуды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Насадки для леек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Насадки для наливания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Насадки и трубки для украшения кондитерских изделий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Насадки шлангов для орошения / Насадки шлангов для поливки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Несессеры для пикников с набором посуды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Несессеры для туалетных принадлежностей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Нити зубные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Нити из стекловолокна, за исключением текстильных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Ножи для резки бисквитов [кухонные принадлежности]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Ножи для теста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Опрыскиватели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Опрыскиватели для цветов и растений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Отделители яичного желтка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Отходы хлопчатобумажные для уборки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Отходы шерстяные для уборки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Очесы льняные для уборки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Пакеты охлаждающие для продуктов питания и напитков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Палочки для еды [принадлежности кухонные]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Палочки для коктейлей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Пароварки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Перечницы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Перчатки для барбекю / Перчатки кухонные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 xml:space="preserve">Перчатки для </w:t>
      </w:r>
      <w:proofErr w:type="spellStart"/>
      <w:r w:rsidRPr="00CA24D2">
        <w:rPr>
          <w:rFonts w:ascii="Times New Roman" w:hAnsi="Times New Roman"/>
          <w:sz w:val="24"/>
          <w:szCs w:val="24"/>
        </w:rPr>
        <w:t>груминга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/ Перчатки для ухода за животными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Перчатки для домашнего хозяйства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Перчатки для мытья автомобиля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Перчатки для полирования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Перчатки для садово-огородных работ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Пестики кухонные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Пипетки для бытовых целей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Пипетки для взятия проб вина / Сифоны для взятия проб вина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Пипетки для косметических целей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Пластины для рассеивания ароматических масел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lastRenderedPageBreak/>
        <w:t>Пластины-сторожа, используемые при кипячении молока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Поддоны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Подносы бытовые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Подносы бытовые бумажные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proofErr w:type="gramStart"/>
      <w:r w:rsidRPr="00CA24D2">
        <w:rPr>
          <w:rFonts w:ascii="Times New Roman" w:hAnsi="Times New Roman"/>
          <w:sz w:val="24"/>
          <w:szCs w:val="24"/>
        </w:rPr>
        <w:t>Подносы</w:t>
      </w:r>
      <w:proofErr w:type="gramEnd"/>
      <w:r w:rsidRPr="00CA24D2">
        <w:rPr>
          <w:rFonts w:ascii="Times New Roman" w:hAnsi="Times New Roman"/>
          <w:sz w:val="24"/>
          <w:szCs w:val="24"/>
        </w:rPr>
        <w:t xml:space="preserve"> вращающиеся [кухонные принадлежности]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Подогреватели бутылок с сосками для детского питания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Подсвечники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Подставки для блюд [столовая утварь]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Подставки для графинов, за исключением бумажных или текстильных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Подставки для грилей / Подставки под рашперы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Подставки для меню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Подставки для ножей для сервировки стола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Подставки для утюгов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Подставки для яиц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Подушечки абразивные кухонные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Подушечки для чистки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Поилки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Половники сервировочные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Порошок стеклянный для украшений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Посуда глиняная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Посуда для варки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Посуда для тепловой обработки пищи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Посуда из окрашенного стекла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Посуда столовая, за исключением ножей, вилок и ложек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Посуда фарфоровая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Посуда фаянсовая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Посуда хрустальная [стеклянная]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Предметы домашней утвари для косметики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Предметы домашней утвари туалетные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Прессы гладильные для брюк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 xml:space="preserve">Прессы для приготовления </w:t>
      </w:r>
      <w:proofErr w:type="spellStart"/>
      <w:r w:rsidRPr="00CA24D2">
        <w:rPr>
          <w:rFonts w:ascii="Times New Roman" w:hAnsi="Times New Roman"/>
          <w:sz w:val="24"/>
          <w:szCs w:val="24"/>
        </w:rPr>
        <w:t>тортилий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неэлектрические [кухонная утварь]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Приборы дезодорирующие индивидуальные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Приборы для растительного масла и уксуса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Приборы для снятия макияжа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Приборы для специй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Приспособления для натирания воском неэлектрические</w:t>
      </w:r>
    </w:p>
    <w:p w:rsidR="00D10260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Приспособления для открывания бутылок, электрические и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Приспособления для растягивания перчаток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Приспособления для снятия сапог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Приспособления для собирания крошек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Приспособления для сохранения формы галстуков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Прихватки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Прищепки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Пробки стеклянные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Пудреницы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Пульверизаторы для духов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Пуховки для пудры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Пылеуловители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Разделители для пальцев ног для педикюра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Расчески 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Расчески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Рашперы [кухонная утварь]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lastRenderedPageBreak/>
        <w:t>Решета [бытовые]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Рога для питья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Рожки для обуви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Розетки подсвечников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Ручки для метел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Салатницы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Салфетки под столовые приборы, за исключением бумажных или текстильных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Сахарницы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Сбивалки неэлектрические</w:t>
      </w:r>
    </w:p>
    <w:p w:rsidR="00D10260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Сепараторы для яиц бытовые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Сервизы [столовая посуда]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Сервизы кофейные [столовая посуда]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Сервизы ликерные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Сервизы чайные [столовая посуда]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Сетки кухонные, не предназначенные для микроволновок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Сита [бытовая утварь]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Сита для золы [бытовая утварь]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Ситечки чайные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Сифоны для газированной воды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Скалки для теста бытовые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Сковороды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Скребки [чистящие инструменты]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Скребки для чистки полов металлические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Скребницы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proofErr w:type="spellStart"/>
      <w:r w:rsidRPr="00CA24D2">
        <w:rPr>
          <w:rFonts w:ascii="Times New Roman" w:hAnsi="Times New Roman"/>
          <w:sz w:val="24"/>
          <w:szCs w:val="24"/>
        </w:rPr>
        <w:t>Смешиватели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бытовые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Совки бытовые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Соковыжималки бытовые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Соломинки для дегустации напитков / Трубочки для питья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Солонки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Сосуды для питья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Сосуды для приготовления льда и напитков со льдом металлические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Сосуды охлаждающие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Спринцовки кулинарные грушевидной формы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Стаканчики бумажные или пластмассовые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Стаканы [емкости]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Стаканы для напитков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Статуи из фарфора, керамики, фаянса, терракота или стекла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Статуэтки из фарфора, керамики, фаянса, терракоты или стекла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Стекла для окон транспортных средств [полуфабрикаты]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Стекло листовое [необработанное]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Стекло матовое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Стекло необработанное или частично обработанное, за исключением строительного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Стекло опаловое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Стекло с введенными внутрь тонкими электрическими проводами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Стекло эмалевое, не для строительства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Стекловата, за исключением используемой для изоляции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 xml:space="preserve">Стекловолокно кварцевое прозрачное </w:t>
      </w:r>
      <w:proofErr w:type="spellStart"/>
      <w:r w:rsidRPr="00CA24D2">
        <w:rPr>
          <w:rFonts w:ascii="Times New Roman" w:hAnsi="Times New Roman"/>
          <w:sz w:val="24"/>
          <w:szCs w:val="24"/>
        </w:rPr>
        <w:t>нетекстильное</w:t>
      </w:r>
      <w:proofErr w:type="spellEnd"/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Стекловолокно, за исключением используемого для изоляции или как текстиль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Ступки кухонные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Сумки-холодильники переносные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Супницы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Сушилки для белья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lastRenderedPageBreak/>
        <w:t>Сушилки для белья зонтичные</w:t>
      </w:r>
    </w:p>
    <w:p w:rsidR="00D10260" w:rsidRDefault="00CA24D2" w:rsidP="00CA24D2">
      <w:pPr>
        <w:rPr>
          <w:rFonts w:ascii="Times New Roman" w:hAnsi="Times New Roman"/>
          <w:sz w:val="24"/>
          <w:szCs w:val="24"/>
        </w:rPr>
      </w:pPr>
      <w:proofErr w:type="spellStart"/>
      <w:r w:rsidRPr="00CA24D2">
        <w:rPr>
          <w:rFonts w:ascii="Times New Roman" w:hAnsi="Times New Roman"/>
          <w:sz w:val="24"/>
          <w:szCs w:val="24"/>
        </w:rPr>
        <w:t>Тажины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Тазы [емкости]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Тарелки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Тарелки одноразовые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Терки кухонные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Термосы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Террариумы для выращивания растений в комнатных условиях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Террариумы комнатные [виварии]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Тряпки для мытья полов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Тряпки для полировки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Тряпки для уборки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Тряпки для удаления пыли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Тряпки для удаления пыли с мебели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Урны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Устройства аэрозольные, за исключением медицинских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Устройства для натирания обуви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Устройства для орошения ротовой полости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Устройства для приманивания и уничтожения насекомых 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Устройства оросительные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Утварь бытовая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Утварь кухонная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Утварь кухонная для приготовления пищи неэлектрическая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Фильтры для кофе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Флаконы</w:t>
      </w:r>
    </w:p>
    <w:p w:rsidR="00D10260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Фляги карманные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Фляги спортивные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proofErr w:type="spellStart"/>
      <w:r w:rsidRPr="00CA24D2">
        <w:rPr>
          <w:rFonts w:ascii="Times New Roman" w:hAnsi="Times New Roman"/>
          <w:sz w:val="24"/>
          <w:szCs w:val="24"/>
        </w:rPr>
        <w:t>Формодержатели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для сапог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Формы [кухонная утварь]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Формы для варки яиц без скорлупы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Формы для выпечки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Формы для льда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Формы кулинарные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Фритюрницы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Футляры для расчесок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Хлебницы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Хлопушки для мух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Чайники заварочные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Чайники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Чашки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proofErr w:type="spellStart"/>
      <w:r w:rsidRPr="00CA24D2">
        <w:rPr>
          <w:rFonts w:ascii="Times New Roman" w:hAnsi="Times New Roman"/>
          <w:sz w:val="24"/>
          <w:szCs w:val="24"/>
        </w:rPr>
        <w:t>Чеснокодавилки</w:t>
      </w:r>
      <w:proofErr w:type="spellEnd"/>
      <w:r w:rsidRPr="00CA24D2">
        <w:rPr>
          <w:rFonts w:ascii="Times New Roman" w:hAnsi="Times New Roman"/>
          <w:sz w:val="24"/>
          <w:szCs w:val="24"/>
        </w:rPr>
        <w:t xml:space="preserve"> [кухонная утварь]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Чехлы для гладильных досок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Шарики для заварки чая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Шары стеклянные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Швабры отжимные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Швабры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Шейкеры коктейльные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Штопоры, электрические и неэлектрические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Щетина животных [щетки и кисти]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Щетина свиная для изготовления щеток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для мытья посуды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для натирания лыж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lastRenderedPageBreak/>
        <w:t>Щетки для чистки емкостей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для чистки ламповых стекол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для чистки лошадей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жесткие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зубные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зубные электрические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механические для ковров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обувные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половые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туалетные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 электрические, за исключением деталей машин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Щетки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Щеточки для бровей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Щеточки для ногтей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Щеточки для ресниц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Щипцы для колки орехов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Щипцы для льда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Щипцы для салата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Щипцы для сахара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 xml:space="preserve">Этикетки для </w:t>
      </w:r>
      <w:proofErr w:type="spellStart"/>
      <w:r w:rsidRPr="00CA24D2">
        <w:rPr>
          <w:rFonts w:ascii="Times New Roman" w:hAnsi="Times New Roman"/>
          <w:sz w:val="24"/>
          <w:szCs w:val="24"/>
        </w:rPr>
        <w:t>декантеров</w:t>
      </w:r>
      <w:proofErr w:type="spellEnd"/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Яйца подкладные для несушек искусственные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Ящики для выдачи бумажных салфеток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Ящики для мусора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</w:rPr>
      </w:pPr>
      <w:r w:rsidRPr="00CA24D2">
        <w:rPr>
          <w:rFonts w:ascii="Times New Roman" w:hAnsi="Times New Roman"/>
          <w:sz w:val="24"/>
          <w:szCs w:val="24"/>
        </w:rPr>
        <w:t>Ящики для растений</w:t>
      </w:r>
    </w:p>
    <w:p w:rsidR="00CA24D2" w:rsidRPr="00CA24D2" w:rsidRDefault="00CA24D2" w:rsidP="00CA24D2">
      <w:pPr>
        <w:rPr>
          <w:rFonts w:ascii="Times New Roman" w:hAnsi="Times New Roman"/>
          <w:sz w:val="24"/>
          <w:szCs w:val="24"/>
          <w:lang w:val="en-US"/>
        </w:rPr>
      </w:pPr>
      <w:r w:rsidRPr="00CA24D2">
        <w:rPr>
          <w:rFonts w:ascii="Times New Roman" w:hAnsi="Times New Roman"/>
          <w:sz w:val="24"/>
          <w:szCs w:val="24"/>
        </w:rPr>
        <w:t>Ящики стеклянные</w:t>
      </w:r>
    </w:p>
    <w:sectPr w:rsidR="00CA24D2" w:rsidRPr="00CA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D2"/>
    <w:rsid w:val="00263A2E"/>
    <w:rsid w:val="00CA24D2"/>
    <w:rsid w:val="00D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21ED"/>
  <w15:chartTrackingRefBased/>
  <w15:docId w15:val="{3DF6E2D9-7B10-4CB3-A99D-4A1E416E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D2"/>
    <w:pPr>
      <w:spacing w:after="0" w:line="240" w:lineRule="auto"/>
    </w:pPr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CA24D2"/>
    <w:pPr>
      <w:keepNext/>
      <w:suppressAutoHyphens/>
      <w:spacing w:before="60"/>
      <w:ind w:left="0"/>
      <w:jc w:val="center"/>
    </w:pPr>
    <w:rPr>
      <w:rFonts w:ascii="Times New Roman" w:hAnsi="Times New Roman"/>
      <w:b/>
      <w:color w:val="auto"/>
      <w:spacing w:val="0"/>
      <w:sz w:val="28"/>
      <w:szCs w:val="28"/>
    </w:rPr>
  </w:style>
  <w:style w:type="paragraph" w:customStyle="1" w:styleId="a5">
    <w:name w:val="название класса"/>
    <w:basedOn w:val="a"/>
    <w:rsid w:val="00CA24D2"/>
    <w:pPr>
      <w:suppressAutoHyphens/>
      <w:spacing w:before="30"/>
    </w:pPr>
    <w:rPr>
      <w:rFonts w:ascii="Times New Roman" w:hAnsi="Times New Roman"/>
      <w:b/>
      <w:spacing w:val="0"/>
      <w:sz w:val="24"/>
      <w:szCs w:val="24"/>
    </w:rPr>
  </w:style>
  <w:style w:type="paragraph" w:styleId="a4">
    <w:name w:val="Body Text Indent"/>
    <w:basedOn w:val="a"/>
    <w:link w:val="a6"/>
    <w:uiPriority w:val="99"/>
    <w:semiHidden/>
    <w:unhideWhenUsed/>
    <w:rsid w:val="00CA24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CA24D2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1628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2019-01-08T19:56:00Z</dcterms:created>
  <dcterms:modified xsi:type="dcterms:W3CDTF">2019-01-09T11:21:00Z</dcterms:modified>
</cp:coreProperties>
</file>